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62A2" w14:textId="77777777" w:rsidR="009B0871" w:rsidRPr="00614680" w:rsidRDefault="009B0871" w:rsidP="009B0871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614680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614680">
        <w:rPr>
          <w:rFonts w:ascii="Cambria" w:hAnsi="Cambria" w:cstheme="minorHAnsi"/>
          <w:b/>
          <w:bCs/>
          <w:i/>
          <w:iCs/>
          <w:szCs w:val="24"/>
        </w:rPr>
        <w:t>James, Peter, John, Jude</w:t>
      </w:r>
    </w:p>
    <w:p w14:paraId="00E94BB9" w14:textId="38F823F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mbria" w:hAnsi="Cambria" w:cstheme="majorHAnsi"/>
          <w:b/>
          <w:bCs/>
          <w:szCs w:val="24"/>
        </w:rPr>
      </w:pPr>
      <w:r w:rsidRPr="00614680">
        <w:rPr>
          <w:rFonts w:ascii="Cambria" w:hAnsi="Cambria" w:cstheme="majorHAnsi"/>
          <w:b/>
          <w:bCs/>
          <w:szCs w:val="24"/>
        </w:rPr>
        <w:fldChar w:fldCharType="begin"/>
      </w:r>
      <w:r w:rsidRPr="00614680">
        <w:rPr>
          <w:rFonts w:ascii="Cambria" w:hAnsi="Cambria" w:cstheme="majorHAnsi"/>
          <w:b/>
          <w:bCs/>
          <w:szCs w:val="24"/>
        </w:rPr>
        <w:instrText xml:space="preserve"> SEQ CHAPTER \h \r 1</w:instrText>
      </w:r>
      <w:r w:rsidRPr="00614680">
        <w:rPr>
          <w:rFonts w:ascii="Cambria" w:hAnsi="Cambria" w:cstheme="majorHAnsi"/>
          <w:b/>
          <w:bCs/>
          <w:szCs w:val="24"/>
        </w:rPr>
        <w:fldChar w:fldCharType="end"/>
      </w:r>
      <w:r w:rsidRPr="00614680">
        <w:rPr>
          <w:rFonts w:ascii="Cambria" w:hAnsi="Cambria" w:cstheme="majorHAnsi"/>
          <w:b/>
          <w:bCs/>
          <w:szCs w:val="24"/>
        </w:rPr>
        <w:t>Lesson 4</w:t>
      </w:r>
    </w:p>
    <w:p w14:paraId="110A968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mbria" w:hAnsi="Cambria" w:cstheme="majorHAnsi"/>
          <w:b/>
          <w:bCs/>
          <w:szCs w:val="24"/>
        </w:rPr>
      </w:pPr>
      <w:r w:rsidRPr="00614680">
        <w:rPr>
          <w:rFonts w:ascii="Cambria" w:hAnsi="Cambria" w:cstheme="majorHAnsi"/>
          <w:b/>
          <w:bCs/>
          <w:szCs w:val="24"/>
        </w:rPr>
        <w:t xml:space="preserve">The Smallest Biggest </w:t>
      </w:r>
      <w:proofErr w:type="gramStart"/>
      <w:r w:rsidRPr="00614680">
        <w:rPr>
          <w:rFonts w:ascii="Cambria" w:hAnsi="Cambria" w:cstheme="majorHAnsi"/>
          <w:b/>
          <w:bCs/>
          <w:szCs w:val="24"/>
        </w:rPr>
        <w:t>Trouble Maker</w:t>
      </w:r>
      <w:proofErr w:type="gramEnd"/>
      <w:r w:rsidRPr="00614680">
        <w:rPr>
          <w:rFonts w:ascii="Cambria" w:hAnsi="Cambria" w:cstheme="majorHAnsi"/>
          <w:b/>
          <w:bCs/>
          <w:szCs w:val="24"/>
        </w:rPr>
        <w:t>?</w:t>
      </w:r>
    </w:p>
    <w:p w14:paraId="5E3E8EB7" w14:textId="77777777" w:rsidR="0000000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20F5F29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>Read James 3</w:t>
      </w:r>
    </w:p>
    <w:p w14:paraId="5C8A91AA" w14:textId="141DD550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Memory Work: James 3:8,9.</w:t>
      </w:r>
    </w:p>
    <w:p w14:paraId="4B030278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D829C0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1.a. Why should one hesitate before becoming a teacher?  James 3:1.</w:t>
      </w:r>
    </w:p>
    <w:p w14:paraId="26A8514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2429BA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05A62D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 xml:space="preserve">b. </w:t>
      </w:r>
      <w:proofErr w:type="gramStart"/>
      <w:r w:rsidRPr="00614680">
        <w:rPr>
          <w:rFonts w:ascii="Cambria" w:hAnsi="Cambria"/>
          <w:sz w:val="21"/>
          <w:szCs w:val="21"/>
        </w:rPr>
        <w:t>It would appear that greater</w:t>
      </w:r>
      <w:proofErr w:type="gramEnd"/>
      <w:r w:rsidRPr="00614680">
        <w:rPr>
          <w:rFonts w:ascii="Cambria" w:hAnsi="Cambria"/>
          <w:sz w:val="21"/>
          <w:szCs w:val="21"/>
        </w:rPr>
        <w:t xml:space="preserve"> influence means _ _ _ _ _ _ _ responsibil</w:t>
      </w:r>
      <w:r w:rsidRPr="00614680">
        <w:rPr>
          <w:rFonts w:ascii="Cambria" w:hAnsi="Cambria"/>
          <w:sz w:val="21"/>
          <w:szCs w:val="21"/>
        </w:rPr>
        <w:t>ity.</w:t>
      </w:r>
    </w:p>
    <w:p w14:paraId="568E674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01E2B20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c. What does Matthew 23:1-12 have to say to Christian teachers?</w:t>
      </w:r>
    </w:p>
    <w:p w14:paraId="106933E8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EF9177C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506BF7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b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2.a. Who is a perfect man?  (or mature man) James 3:2.</w:t>
      </w:r>
    </w:p>
    <w:p w14:paraId="0EEC4D1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b/>
          <w:sz w:val="21"/>
          <w:szCs w:val="21"/>
        </w:rPr>
      </w:pPr>
    </w:p>
    <w:p w14:paraId="1A57284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b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>b. Does this contradict verse 8?</w:t>
      </w:r>
    </w:p>
    <w:p w14:paraId="1CB1F8D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2A485B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3.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What is the significance of the illustrations of the bit and the rudder?</w:t>
      </w:r>
    </w:p>
    <w:p w14:paraId="2CAB3C2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02FDA0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6CBC597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4.a. What</w:t>
      </w:r>
      <w:r w:rsidRPr="00614680">
        <w:rPr>
          <w:rFonts w:ascii="Cambria" w:hAnsi="Cambria"/>
          <w:sz w:val="21"/>
          <w:szCs w:val="21"/>
        </w:rPr>
        <w:t xml:space="preserve"> does the tongue like to do?  Verse 5.</w:t>
      </w:r>
    </w:p>
    <w:p w14:paraId="5267E82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742FAA2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F961575" w14:textId="447C3A02" w:rsidR="0000000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 xml:space="preserve">b. What is the tongue likened to </w:t>
      </w:r>
      <w:proofErr w:type="spellStart"/>
      <w:r w:rsidRPr="00614680">
        <w:rPr>
          <w:rFonts w:ascii="Cambria" w:hAnsi="Cambria"/>
          <w:sz w:val="21"/>
          <w:szCs w:val="21"/>
        </w:rPr>
        <w:t>in verse</w:t>
      </w:r>
      <w:proofErr w:type="spellEnd"/>
      <w:r w:rsidRPr="00614680">
        <w:rPr>
          <w:rFonts w:ascii="Cambria" w:hAnsi="Cambria"/>
          <w:sz w:val="21"/>
          <w:szCs w:val="21"/>
        </w:rPr>
        <w:t xml:space="preserve"> 6?</w:t>
      </w:r>
    </w:p>
    <w:p w14:paraId="6CCA3903" w14:textId="77777777" w:rsidR="00FE322C" w:rsidRPr="00614680" w:rsidRDefault="00FE322C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BC2060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D6E93F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 xml:space="preserve">c. Why is this so?  Give an example.  </w:t>
      </w:r>
    </w:p>
    <w:p w14:paraId="1630090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BD753B1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4E57FFF" w14:textId="13FB4A31" w:rsidR="00000000" w:rsidRPr="00614680" w:rsidRDefault="009D6893" w:rsidP="00614680">
      <w:pPr>
        <w:widowControl w:val="0"/>
        <w:tabs>
          <w:tab w:val="left" w:pos="-360"/>
          <w:tab w:val="left" w:pos="1433"/>
          <w:tab w:val="left" w:pos="1602"/>
          <w:tab w:val="left" w:pos="1806"/>
          <w:tab w:val="left" w:pos="1890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 xml:space="preserve">d. Animals can be ruled over because God gave man dominion over them at creation.  Genesis </w:t>
      </w:r>
      <w:r w:rsidR="00614680" w:rsidRPr="00614680">
        <w:rPr>
          <w:rFonts w:ascii="Cambria" w:hAnsi="Cambria"/>
          <w:sz w:val="21"/>
          <w:szCs w:val="21"/>
        </w:rPr>
        <w:t>1</w:t>
      </w:r>
      <w:r w:rsidRPr="00614680">
        <w:rPr>
          <w:rFonts w:ascii="Cambria" w:hAnsi="Cambria"/>
          <w:sz w:val="21"/>
          <w:szCs w:val="21"/>
        </w:rPr>
        <w:t>:26-28;</w:t>
      </w:r>
      <w:r w:rsidR="00614680" w:rsidRPr="00614680">
        <w:rPr>
          <w:rFonts w:ascii="Cambria" w:hAnsi="Cambria"/>
          <w:sz w:val="21"/>
          <w:szCs w:val="21"/>
        </w:rPr>
        <w:t xml:space="preserve"> </w:t>
      </w:r>
      <w:r w:rsidRPr="00614680">
        <w:rPr>
          <w:rFonts w:ascii="Cambria" w:hAnsi="Cambria"/>
          <w:sz w:val="21"/>
          <w:szCs w:val="21"/>
        </w:rPr>
        <w:t>James 3:7,8.  So, w</w:t>
      </w:r>
      <w:r w:rsidRPr="00614680">
        <w:rPr>
          <w:rFonts w:ascii="Cambria" w:hAnsi="Cambria"/>
          <w:sz w:val="21"/>
          <w:szCs w:val="21"/>
        </w:rPr>
        <w:t xml:space="preserve">hy can’t man </w:t>
      </w:r>
      <w:r w:rsidR="009B0871" w:rsidRPr="00614680">
        <w:rPr>
          <w:rFonts w:ascii="Cambria" w:hAnsi="Cambria"/>
          <w:sz w:val="21"/>
          <w:szCs w:val="21"/>
        </w:rPr>
        <w:t>tame his</w:t>
      </w:r>
      <w:r w:rsidRPr="00614680">
        <w:rPr>
          <w:rFonts w:ascii="Cambria" w:hAnsi="Cambria"/>
          <w:sz w:val="21"/>
          <w:szCs w:val="21"/>
        </w:rPr>
        <w:t xml:space="preserve"> own tongue?  Genesis 3:1-13; Proverbs 21:23. </w:t>
      </w:r>
    </w:p>
    <w:p w14:paraId="336C319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B7C43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CEFB266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5.a. Explain how the tongue can be full of deadly poison.  James 3:8.</w:t>
      </w:r>
    </w:p>
    <w:p w14:paraId="329BB7E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AEB6314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344AC4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b. Explain James 3:9 in your own words.</w:t>
      </w:r>
    </w:p>
    <w:p w14:paraId="0C926B4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82B295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ADDA334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6.</w:t>
      </w:r>
      <w:r w:rsidRPr="00614680">
        <w:rPr>
          <w:rFonts w:ascii="Cambria" w:hAnsi="Cambria"/>
          <w:sz w:val="21"/>
          <w:szCs w:val="21"/>
        </w:rPr>
        <w:tab/>
        <w:t>How can the tongue be like a spring or a fig tree?  James 3:11,1</w:t>
      </w:r>
      <w:r w:rsidRPr="00614680">
        <w:rPr>
          <w:rFonts w:ascii="Cambria" w:hAnsi="Cambria"/>
          <w:sz w:val="21"/>
          <w:szCs w:val="21"/>
        </w:rPr>
        <w:t>2.</w:t>
      </w:r>
    </w:p>
    <w:p w14:paraId="03CAEF5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B4D84B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7E9810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 xml:space="preserve">7.a. </w:t>
      </w:r>
      <w:proofErr w:type="gramStart"/>
      <w:r w:rsidRPr="00614680">
        <w:rPr>
          <w:rFonts w:ascii="Cambria" w:hAnsi="Cambria"/>
          <w:sz w:val="21"/>
          <w:szCs w:val="21"/>
        </w:rPr>
        <w:t>Let’s</w:t>
      </w:r>
      <w:proofErr w:type="gramEnd"/>
      <w:r w:rsidRPr="00614680">
        <w:rPr>
          <w:rFonts w:ascii="Cambria" w:hAnsi="Cambria"/>
          <w:sz w:val="21"/>
          <w:szCs w:val="21"/>
        </w:rPr>
        <w:t xml:space="preserve"> look up some negative uses of the tongue from Proverbs.</w:t>
      </w:r>
    </w:p>
    <w:p w14:paraId="2408B361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6:16,19.</w:t>
      </w:r>
    </w:p>
    <w:p w14:paraId="7CD65A0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6492E9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10:19</w:t>
      </w:r>
    </w:p>
    <w:p w14:paraId="008E15F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5EDE29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12:22</w:t>
      </w:r>
    </w:p>
    <w:p w14:paraId="721AEC0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DDEF702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17:9.</w:t>
      </w:r>
    </w:p>
    <w:p w14:paraId="3DB6CF6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940A8A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18:13</w:t>
      </w:r>
    </w:p>
    <w:p w14:paraId="30929B2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3581A5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19:9</w:t>
      </w:r>
    </w:p>
    <w:p w14:paraId="65F835C7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E3404E1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lastRenderedPageBreak/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20:19</w:t>
      </w:r>
    </w:p>
    <w:p w14:paraId="2CAC3A07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63AF5F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26:20,28.</w:t>
      </w:r>
    </w:p>
    <w:p w14:paraId="7EFB9D6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5D2AF52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27:2</w:t>
      </w:r>
    </w:p>
    <w:p w14:paraId="4E9C9F1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99078C4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</w:t>
      </w:r>
      <w:r w:rsidRPr="00614680">
        <w:rPr>
          <w:rFonts w:ascii="Cambria" w:hAnsi="Cambria"/>
          <w:sz w:val="21"/>
          <w:szCs w:val="21"/>
        </w:rPr>
        <w:t>erbs 28:23</w:t>
      </w:r>
    </w:p>
    <w:p w14:paraId="6675EC9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5033513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29:5,20.</w:t>
      </w:r>
    </w:p>
    <w:p w14:paraId="77180546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F8F336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b. And some positive uses of the tongue.</w:t>
      </w:r>
    </w:p>
    <w:p w14:paraId="63B4FD78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Romans 10:9,10.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12:18.</w:t>
      </w:r>
    </w:p>
    <w:p w14:paraId="316CBDD6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3BB7B08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A6BB5E7" w14:textId="6DB54285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5766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Colossians 3:15-17.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>Proverbs 15:2.</w:t>
      </w:r>
    </w:p>
    <w:p w14:paraId="512E2A25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313B55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621AE84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I Thessalonians 5:14-18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Proverbs 15:4.</w:t>
      </w:r>
    </w:p>
    <w:p w14:paraId="6530CFF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ambria" w:hAnsi="Cambria"/>
          <w:sz w:val="21"/>
          <w:szCs w:val="21"/>
        </w:rPr>
      </w:pPr>
    </w:p>
    <w:p w14:paraId="1CA865D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ambria" w:hAnsi="Cambria"/>
          <w:sz w:val="21"/>
          <w:szCs w:val="21"/>
        </w:rPr>
      </w:pPr>
    </w:p>
    <w:p w14:paraId="0358D5A3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5394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>Proverbs 10:20.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</w:p>
    <w:p w14:paraId="0208757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98FAA0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77BA1AC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>Evaluate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Today, how</w:t>
      </w:r>
      <w:r w:rsidRPr="00614680">
        <w:rPr>
          <w:rFonts w:ascii="Cambria" w:hAnsi="Cambria"/>
          <w:sz w:val="21"/>
          <w:szCs w:val="21"/>
        </w:rPr>
        <w:t xml:space="preserve"> are you going to gain control over your tongue?  Psalm 141:3.</w:t>
      </w:r>
    </w:p>
    <w:p w14:paraId="1CF61203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71DBE5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B1C648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8.</w:t>
      </w:r>
      <w:r w:rsidRPr="00614680">
        <w:rPr>
          <w:rFonts w:ascii="Cambria" w:hAnsi="Cambria"/>
          <w:sz w:val="21"/>
          <w:szCs w:val="21"/>
        </w:rPr>
        <w:tab/>
        <w:t>Compare the effects of wisdom that is from above with that of wisdom from below.  James 3:13-18.</w:t>
      </w:r>
    </w:p>
    <w:p w14:paraId="4B4A579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E0F9BBD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  <w:u w:val="single"/>
        </w:rPr>
        <w:t>Earthly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  <w:u w:val="single"/>
        </w:rPr>
        <w:t>Heavenly</w:t>
      </w:r>
    </w:p>
    <w:p w14:paraId="37D697F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E90FE1A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B7112B2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BE71C0B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C2BA29F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</w:r>
    </w:p>
    <w:p w14:paraId="010A7253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8D09559" w14:textId="38D31C2B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5EC5EE3" w14:textId="2800E5F6" w:rsidR="009B0871" w:rsidRPr="00614680" w:rsidRDefault="009B087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582CA62" w14:textId="459AFE66" w:rsidR="009B0871" w:rsidRPr="00614680" w:rsidRDefault="009B087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61E5F00" w14:textId="77777777" w:rsidR="009B0871" w:rsidRPr="00614680" w:rsidRDefault="009B087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4FE3DD7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8974386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E0648B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2216B6E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7231C98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rFonts w:ascii="Cambria" w:hAnsi="Cambria"/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>Think about</w:t>
      </w:r>
      <w:r w:rsidRPr="00614680">
        <w:rPr>
          <w:rFonts w:ascii="Cambria" w:hAnsi="Cambria"/>
          <w:sz w:val="21"/>
          <w:szCs w:val="21"/>
        </w:rPr>
        <w:tab/>
      </w:r>
      <w:r w:rsidRPr="00614680">
        <w:rPr>
          <w:rFonts w:ascii="Cambria" w:hAnsi="Cambria"/>
          <w:sz w:val="21"/>
          <w:szCs w:val="21"/>
        </w:rPr>
        <w:tab/>
        <w:t>According to verse 18, are you sowi</w:t>
      </w:r>
      <w:r w:rsidRPr="00614680">
        <w:rPr>
          <w:rFonts w:ascii="Cambria" w:hAnsi="Cambria"/>
          <w:sz w:val="21"/>
          <w:szCs w:val="21"/>
        </w:rPr>
        <w:t>ng peace in your family and outside your family?</w:t>
      </w:r>
    </w:p>
    <w:p w14:paraId="218FC039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2CE19FC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7C792C4" w14:textId="77777777" w:rsidR="00000000" w:rsidRPr="00614680" w:rsidRDefault="009D6893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2F3186F" w14:textId="18F2E1F4" w:rsidR="009D6893" w:rsidRPr="00614680" w:rsidRDefault="009D6893" w:rsidP="009B087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1"/>
          <w:szCs w:val="21"/>
        </w:rPr>
      </w:pPr>
      <w:r w:rsidRPr="00614680">
        <w:rPr>
          <w:rFonts w:ascii="Cambria" w:hAnsi="Cambria"/>
          <w:sz w:val="21"/>
          <w:szCs w:val="21"/>
        </w:rPr>
        <w:tab/>
        <w:t>9.</w:t>
      </w:r>
      <w:r w:rsidRPr="00614680">
        <w:rPr>
          <w:rFonts w:ascii="Cambria" w:hAnsi="Cambria"/>
          <w:sz w:val="21"/>
          <w:szCs w:val="21"/>
        </w:rPr>
        <w:tab/>
        <w:t>What does Jesus say about the tongue and speech?  See Matthew 12:36,37; 15:18,19.</w:t>
      </w:r>
      <w:r w:rsidRPr="00614680">
        <w:rPr>
          <w:sz w:val="21"/>
          <w:szCs w:val="21"/>
        </w:rPr>
        <w:tab/>
      </w:r>
      <w:r w:rsidRPr="00614680">
        <w:rPr>
          <w:sz w:val="21"/>
          <w:szCs w:val="21"/>
        </w:rPr>
        <w:tab/>
      </w:r>
      <w:r w:rsidRPr="00614680">
        <w:rPr>
          <w:sz w:val="21"/>
          <w:szCs w:val="21"/>
        </w:rPr>
        <w:tab/>
      </w:r>
    </w:p>
    <w:sectPr w:rsidR="009D6893" w:rsidRPr="00614680" w:rsidSect="009B0871">
      <w:pgSz w:w="12240" w:h="15840"/>
      <w:pgMar w:top="720" w:right="720" w:bottom="720" w:left="720" w:header="72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2C"/>
    <w:rsid w:val="00614680"/>
    <w:rsid w:val="007F7D2C"/>
    <w:rsid w:val="009B0871"/>
    <w:rsid w:val="009D6893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DF698"/>
  <w15:chartTrackingRefBased/>
  <w15:docId w15:val="{3555DD57-FBEF-4201-8F6D-60B8622A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4</cp:revision>
  <cp:lastPrinted>2020-10-20T16:14:00Z</cp:lastPrinted>
  <dcterms:created xsi:type="dcterms:W3CDTF">2020-10-20T15:56:00Z</dcterms:created>
  <dcterms:modified xsi:type="dcterms:W3CDTF">2020-10-20T16:16:00Z</dcterms:modified>
</cp:coreProperties>
</file>