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BB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844BB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10</w:t>
      </w:r>
    </w:p>
    <w:p w:rsidR="00000000" w:rsidRDefault="00844BB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From Suffering to Glory</w:t>
      </w:r>
    </w:p>
    <w:p w:rsidR="00000000" w:rsidRDefault="00844BB4">
      <w:pPr>
        <w:widowControl w:val="0"/>
        <w:jc w:val="center"/>
        <w:rPr>
          <w:b/>
          <w:sz w:val="28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8:18-27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8:18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Why is sharing with Christ’s suffering worth the pain?  Romans 8:17, 18.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kind of sufferings had Paul gone through?  II Corinthians 11:22-33</w:t>
      </w:r>
      <w:r>
        <w:rPr>
          <w:sz w:val="22"/>
        </w:rPr>
        <w:t>; 12:7-10.  (Use other side)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You may not be called to suffer physically, but what are you to do daily. . .are you?  I Corinthians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10:31.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Find the three groaners: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8:18-22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:23-25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:25-</w:t>
      </w:r>
      <w:r>
        <w:rPr>
          <w:sz w:val="22"/>
        </w:rPr>
        <w:t>27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If creation was created good </w:t>
      </w:r>
      <w:r>
        <w:rPr>
          <w:sz w:val="22"/>
        </w:rPr>
        <w:t>in Genesis 1, why would it be groaning?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all three waiting for?  Verses 19-22.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Did Jesus ever groan? See John 11:33, 38.  What did He groan over and why?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Do you think God might call you to a groaning situation. . .or has He alre</w:t>
      </w:r>
      <w:r>
        <w:rPr>
          <w:sz w:val="22"/>
        </w:rPr>
        <w:t>ady?  Explain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If we are already children of God, why are we eagerly awaiting adoption?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When will the redemption of our bodies take place?  I Thessalonians 4:15-18;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ab/>
        <w:t xml:space="preserve"> </w:t>
      </w:r>
      <w:r>
        <w:rPr>
          <w:sz w:val="22"/>
        </w:rPr>
        <w:tab/>
        <w:t>c. What is the guarantee or down payment of this pledge?  I Corinthia</w:t>
      </w:r>
      <w:r>
        <w:rPr>
          <w:sz w:val="22"/>
        </w:rPr>
        <w:t>ns 15:35-49.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will happen when our adoption is fully realized?  Revelation 21:1-4.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As with any adoption, there is paper work.  In this case, what is it?  Philippians 4:3; Revelation 13:8;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Revelation 20:15.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Is your name there?  </w:t>
      </w:r>
      <w:r>
        <w:rPr>
          <w:sz w:val="22"/>
        </w:rPr>
        <w:t>When?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How many “hopes” are there in Romans 8:24, 25.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lastRenderedPageBreak/>
        <w:t>b. Why do you think God saved us in this hope rather than giving us our inheritance immediately?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What is this blessed hope?  Titus 2:13; I Corinthians 1:7.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What does this waiting accompl</w:t>
      </w:r>
      <w:r>
        <w:rPr>
          <w:sz w:val="22"/>
        </w:rPr>
        <w:t>ish in us?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How powerful is this hope of glory?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Will the process of sanctification (being made holy) be a piece of cake?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Romans 7:14-25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Romans 8:5, 10.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Romans 8:12, 13.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Romans 8:18.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b. What is at the end of our path and in what will we s</w:t>
      </w:r>
      <w:r>
        <w:rPr>
          <w:sz w:val="22"/>
        </w:rPr>
        <w:t>hare that encourages us to keep going?  8:17.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7.a. What is our problem in Romans 8:26?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How does the Spirit pray for you?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c. Who searches the heart?  What about unconfessed sin?  I Thessalonians 5:19.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d. Do you consider the will of God when you p</w:t>
      </w:r>
      <w:r>
        <w:rPr>
          <w:sz w:val="22"/>
        </w:rPr>
        <w:t>ray?  Explain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e. Are you aware of the Holy Spirit doing what Paul describes?  Explain.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f. How is this both a promise and a comfort to you?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What does the Holy Spirit look at when we pray?  Verses 26, 27.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Do you search your own heart when</w:t>
      </w:r>
      <w:r>
        <w:rPr>
          <w:sz w:val="22"/>
        </w:rPr>
        <w:t xml:space="preserve"> praying?  Should you?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c. Why do we have groanings in verse 26. . .do you think groanings are words?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 xml:space="preserve">d. </w:t>
      </w:r>
      <w:r>
        <w:rPr>
          <w:vanish/>
          <w:sz w:val="22"/>
        </w:rPr>
        <w:t>How does the Holy Spirit always pray?</w:t>
      </w:r>
      <w:r>
        <w:rPr>
          <w:sz w:val="22"/>
        </w:rPr>
        <w:t xml:space="preserve">  How do you k now the will of God?  Verse 27.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 xml:space="preserve">e. Do you desire this above all? 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f. If the Spirit helps</w:t>
      </w:r>
      <w:r>
        <w:rPr>
          <w:sz w:val="22"/>
        </w:rPr>
        <w:t xml:space="preserve"> us in our weaknesses, is there really any need to pray?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</w:t>
      </w:r>
    </w:p>
    <w:p w:rsidR="00000000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844BB4" w:rsidRDefault="00844BB4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844BB4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6F6BAF"/>
    <w:rsid w:val="006F6BAF"/>
    <w:rsid w:val="0084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character" w:customStyle="1" w:styleId="WW-DefaultPara3">
    <w:name w:val="WW-Default Para3"/>
    <w:basedOn w:val="DefaultParagraphFont0"/>
    <w:rPr>
      <w:sz w:val="20"/>
    </w:rPr>
  </w:style>
  <w:style w:type="character" w:customStyle="1" w:styleId="WW-DefaultPara4">
    <w:name w:val="WW-Default Para4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2016-01-06T00:00:00Z</dcterms:created>
  <dcterms:modified xsi:type="dcterms:W3CDTF">2016-01-06T00:00:00Z</dcterms:modified>
</cp:coreProperties>
</file>